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1BA2" w14:textId="62E16EFE" w:rsidR="00AC6419" w:rsidRPr="009E7666" w:rsidRDefault="00DE6A7D" w:rsidP="18552464">
      <w:pPr>
        <w:rPr>
          <w:rFonts w:ascii="Montserrat SemiBold" w:hAnsi="Montserrat SemiBold"/>
          <w:color w:val="2B447F"/>
        </w:rPr>
      </w:pPr>
      <w:r w:rsidRPr="27155620">
        <w:rPr>
          <w:rFonts w:ascii="Montserrat SemiBold" w:hAnsi="Montserrat SemiBold"/>
          <w:color w:val="2B447F"/>
        </w:rPr>
        <w:t>Tisková zpráva</w:t>
      </w:r>
    </w:p>
    <w:p w14:paraId="2AD00539" w14:textId="77777777" w:rsidR="00AC6419" w:rsidRPr="009E7666" w:rsidRDefault="00AC6419" w:rsidP="00AC6419"/>
    <w:p w14:paraId="09652C2F" w14:textId="3CB2CF3E" w:rsidR="00AC6419" w:rsidRPr="009E7666" w:rsidRDefault="00B9525A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22</w:t>
      </w:r>
      <w:r w:rsidR="009C0DD3" w:rsidRPr="009E7666">
        <w:rPr>
          <w:rFonts w:ascii="Montserrat SemiBold" w:hAnsi="Montserrat SemiBold"/>
          <w:color w:val="2B447F"/>
          <w:sz w:val="20"/>
          <w:u w:color="1048BF"/>
        </w:rPr>
        <w:t xml:space="preserve">. </w:t>
      </w:r>
      <w:r w:rsidR="00430BE0">
        <w:rPr>
          <w:rFonts w:ascii="Montserrat SemiBold" w:hAnsi="Montserrat SemiBold"/>
          <w:color w:val="2B447F"/>
          <w:sz w:val="20"/>
          <w:u w:color="1048BF"/>
        </w:rPr>
        <w:t>února</w:t>
      </w:r>
      <w:r w:rsidR="00B2054E">
        <w:rPr>
          <w:rFonts w:ascii="Montserrat SemiBold" w:hAnsi="Montserrat SemiBold"/>
          <w:color w:val="2B447F"/>
          <w:sz w:val="20"/>
          <w:u w:color="1048BF"/>
        </w:rPr>
        <w:t xml:space="preserve"> 2021</w:t>
      </w:r>
    </w:p>
    <w:p w14:paraId="095CBDB3" w14:textId="77777777" w:rsidR="006536FF" w:rsidRPr="009E7666" w:rsidRDefault="006536FF" w:rsidP="006536FF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4"/>
          <w:u w:color="1048BF"/>
        </w:rPr>
      </w:pPr>
    </w:p>
    <w:p w14:paraId="45E63F76" w14:textId="212BFA5F" w:rsidR="009C0DD3" w:rsidRDefault="00430BE0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  <w:r w:rsidRPr="6FB695AB">
        <w:rPr>
          <w:rFonts w:ascii="Montserrat SemiBold" w:hAnsi="Montserrat SemiBold"/>
          <w:color w:val="2B447F"/>
          <w:sz w:val="28"/>
          <w:szCs w:val="28"/>
        </w:rPr>
        <w:t xml:space="preserve">Bioplynová stanice EFG Rapotín BPS dodává teplo už </w:t>
      </w:r>
      <w:r w:rsidR="00B20633" w:rsidRPr="6FB695AB">
        <w:rPr>
          <w:rFonts w:ascii="Montserrat SemiBold" w:hAnsi="Montserrat SemiBold"/>
          <w:color w:val="2B447F"/>
          <w:sz w:val="28"/>
          <w:szCs w:val="28"/>
        </w:rPr>
        <w:t>d</w:t>
      </w:r>
      <w:r w:rsidRPr="6FB695AB">
        <w:rPr>
          <w:rFonts w:ascii="Montserrat SemiBold" w:hAnsi="Montserrat SemiBold"/>
          <w:color w:val="2B447F"/>
          <w:sz w:val="28"/>
          <w:szCs w:val="28"/>
        </w:rPr>
        <w:t>o třetiny obce</w:t>
      </w:r>
    </w:p>
    <w:p w14:paraId="6F79E53D" w14:textId="6E45AD93" w:rsidR="4D577EDF" w:rsidRPr="008650E3" w:rsidRDefault="00B37679" w:rsidP="008650E3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</w:rPr>
      </w:pPr>
      <w:r w:rsidRPr="6FB695AB">
        <w:rPr>
          <w:rFonts w:ascii="Montserrat SemiBold" w:hAnsi="Montserrat SemiBold"/>
          <w:color w:val="2B447F"/>
          <w:sz w:val="22"/>
          <w:szCs w:val="22"/>
        </w:rPr>
        <w:t>Bioplynová stanice EFG Rapotín BPS u Šumperka</w:t>
      </w:r>
      <w:r w:rsidR="59BCA62B" w:rsidRPr="6FB695AB">
        <w:rPr>
          <w:rFonts w:ascii="Montserrat SemiBold" w:hAnsi="Montserrat SemiBold"/>
          <w:color w:val="2B447F"/>
          <w:sz w:val="22"/>
          <w:szCs w:val="22"/>
        </w:rPr>
        <w:t xml:space="preserve">, projekt investiční skupiny </w:t>
      </w:r>
      <w:proofErr w:type="spellStart"/>
      <w:r w:rsidR="59BCA62B" w:rsidRPr="6FB695AB">
        <w:rPr>
          <w:rFonts w:ascii="Montserrat SemiBold" w:hAnsi="Montserrat SemiBold"/>
          <w:color w:val="2B447F"/>
          <w:sz w:val="22"/>
          <w:szCs w:val="22"/>
        </w:rPr>
        <w:t>Energy</w:t>
      </w:r>
      <w:proofErr w:type="spellEnd"/>
      <w:r w:rsidR="59BCA62B" w:rsidRPr="6FB695AB"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 w:rsidR="59BCA62B" w:rsidRPr="6FB695AB">
        <w:rPr>
          <w:rFonts w:ascii="Montserrat SemiBold" w:hAnsi="Montserrat SemiBold"/>
          <w:color w:val="2B447F"/>
          <w:sz w:val="22"/>
          <w:szCs w:val="22"/>
        </w:rPr>
        <w:t>financial</w:t>
      </w:r>
      <w:proofErr w:type="spellEnd"/>
      <w:r w:rsidR="59BCA62B" w:rsidRPr="6FB695AB"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 w:rsidR="59BCA62B" w:rsidRPr="6FB695AB">
        <w:rPr>
          <w:rFonts w:ascii="Montserrat SemiBold" w:hAnsi="Montserrat SemiBold"/>
          <w:color w:val="2B447F"/>
          <w:sz w:val="22"/>
          <w:szCs w:val="22"/>
        </w:rPr>
        <w:t>gro</w:t>
      </w:r>
      <w:r w:rsidR="00B20633" w:rsidRPr="6FB695AB">
        <w:rPr>
          <w:rFonts w:ascii="Montserrat SemiBold" w:hAnsi="Montserrat SemiBold"/>
          <w:color w:val="2B447F"/>
          <w:sz w:val="22"/>
          <w:szCs w:val="22"/>
        </w:rPr>
        <w:t>u</w:t>
      </w:r>
      <w:r w:rsidR="59BCA62B" w:rsidRPr="6FB695AB">
        <w:rPr>
          <w:rFonts w:ascii="Montserrat SemiBold" w:hAnsi="Montserrat SemiBold"/>
          <w:color w:val="2B447F"/>
          <w:sz w:val="22"/>
          <w:szCs w:val="22"/>
        </w:rPr>
        <w:t>p</w:t>
      </w:r>
      <w:proofErr w:type="spellEnd"/>
      <w:r w:rsidR="59BCA62B" w:rsidRPr="6FB695AB">
        <w:rPr>
          <w:rFonts w:ascii="Montserrat SemiBold" w:hAnsi="Montserrat SemiBold"/>
          <w:color w:val="2B447F"/>
          <w:sz w:val="22"/>
          <w:szCs w:val="22"/>
        </w:rPr>
        <w:t>,</w:t>
      </w:r>
      <w:r w:rsidR="000823FD" w:rsidRPr="6FB695AB">
        <w:rPr>
          <w:rFonts w:ascii="Montserrat SemiBold" w:hAnsi="Montserrat SemiBold"/>
          <w:color w:val="2B447F"/>
          <w:sz w:val="22"/>
          <w:szCs w:val="22"/>
        </w:rPr>
        <w:t xml:space="preserve"> zvýšila množství vyprodukovaného tepla dodávaného do přilehlé obce. Oproti loňskému roku jde o 60</w:t>
      </w:r>
      <w:r w:rsidR="008D55FD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="000823FD" w:rsidRPr="6FB695AB">
        <w:rPr>
          <w:rFonts w:ascii="Montserrat SemiBold" w:hAnsi="Montserrat SemiBold"/>
          <w:color w:val="2B447F"/>
          <w:sz w:val="22"/>
          <w:szCs w:val="22"/>
        </w:rPr>
        <w:t xml:space="preserve">% nárůst. Teplo z bioplynové stanice je dodáváno do centrální kotelny obecní společnosti RAPOS Rapotín, odkud je rozváděno dál přímo do jednotlivých domácností. V lednu 2021 sem z bioplynové stanice dorazilo téměř 1000 GJ tepla, které </w:t>
      </w:r>
      <w:r w:rsidR="00AC432B" w:rsidRPr="6FB695AB">
        <w:rPr>
          <w:rFonts w:ascii="Montserrat SemiBold" w:hAnsi="Montserrat SemiBold"/>
          <w:color w:val="2B447F"/>
          <w:sz w:val="22"/>
          <w:szCs w:val="22"/>
        </w:rPr>
        <w:t>umožňuje</w:t>
      </w:r>
      <w:r w:rsidR="000823FD" w:rsidRPr="6FB695AB">
        <w:rPr>
          <w:rFonts w:ascii="Montserrat SemiBold" w:hAnsi="Montserrat SemiBold"/>
          <w:color w:val="2B447F"/>
          <w:sz w:val="22"/>
          <w:szCs w:val="22"/>
        </w:rPr>
        <w:t> vytopení zhruba třetiny obce.</w:t>
      </w:r>
    </w:p>
    <w:p w14:paraId="3660467D" w14:textId="2E736BD0" w:rsidR="00E307A1" w:rsidRPr="009E7666" w:rsidRDefault="005760CC" w:rsidP="000823FD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6FB695AB"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="000823FD" w:rsidRPr="004A4968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Díky instalaci nového spalinového výměníku se nám podařilo navýšit produkci tepla a tím zvětšit množství, které jsme schopni dodávat Rapotínu. Nyní od nás do centrální kotelny putuje každý měsíc 988 GJ tepla z celkových 1</w:t>
      </w:r>
      <w:r w:rsidR="00AC432B" w:rsidRPr="004A4968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r w:rsidR="000823FD" w:rsidRPr="004A4968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520 GJ, které dokážeme vyprodukovat. Díky vylepšené technologii se navíc podařilo výrazně snížit spotřebu bioplynu v kogenerační jednotce, takže z menšího množství plynu dokážeme získat více tepla. To </w:t>
      </w:r>
      <w:r w:rsidR="007A5D2B" w:rsidRPr="004A4968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pochopitelně </w:t>
      </w:r>
      <w:r w:rsidR="000823FD" w:rsidRPr="004A4968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výrazně šetří náklady</w:t>
      </w:r>
      <w:r w:rsidR="007A5D2B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,“ vysvětluje Pavel Bureš, technický ředitel </w:t>
      </w:r>
      <w:proofErr w:type="spellStart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>Energy</w:t>
      </w:r>
      <w:proofErr w:type="spellEnd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>financial</w:t>
      </w:r>
      <w:proofErr w:type="spellEnd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>group</w:t>
      </w:r>
      <w:proofErr w:type="spellEnd"/>
      <w:r w:rsidR="00986F5D" w:rsidRPr="6FB695AB">
        <w:rPr>
          <w:rFonts w:ascii="Montserrat Regular" w:eastAsia="Montserrat Regular" w:hAnsi="Montserrat Regular" w:cs="Montserrat Regular"/>
          <w:sz w:val="20"/>
          <w:szCs w:val="20"/>
        </w:rPr>
        <w:t>.</w:t>
      </w:r>
    </w:p>
    <w:p w14:paraId="29CEE813" w14:textId="5816D748" w:rsidR="78D724A0" w:rsidRDefault="78D724A0" w:rsidP="78D724A0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270940D9" w14:textId="20FBF748" w:rsidR="484F22F1" w:rsidRDefault="484F22F1" w:rsidP="78D724A0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78D724A0">
        <w:rPr>
          <w:rFonts w:ascii="Montserrat Regular" w:eastAsia="Montserrat Regular" w:hAnsi="Montserrat Regular" w:cs="Montserrat Regular"/>
          <w:sz w:val="20"/>
          <w:szCs w:val="20"/>
        </w:rPr>
        <w:t>V areálu bioplynové stanice jsou v letošním roce plánovány další modernizace</w:t>
      </w:r>
      <w:r w:rsidR="558F7091" w:rsidRPr="78D724A0">
        <w:rPr>
          <w:rFonts w:ascii="Montserrat Regular" w:eastAsia="Montserrat Regular" w:hAnsi="Montserrat Regular" w:cs="Montserrat Regular"/>
          <w:sz w:val="20"/>
          <w:szCs w:val="20"/>
        </w:rPr>
        <w:t xml:space="preserve">. Během února bude osazena druhá kogenerační jednotka, v následujících měsících dojde také ke spuštění projektu akumulace. Díky akumulační nádobě </w:t>
      </w:r>
      <w:r w:rsidR="1CD42000" w:rsidRPr="78D724A0">
        <w:rPr>
          <w:rFonts w:ascii="Montserrat Regular" w:eastAsia="Montserrat Regular" w:hAnsi="Montserrat Regular" w:cs="Montserrat Regular"/>
          <w:sz w:val="20"/>
          <w:szCs w:val="20"/>
        </w:rPr>
        <w:t>bude vyprodukované teplo centralizováno na jednom místě, odkud bude následn</w:t>
      </w:r>
      <w:r w:rsidR="31BCE4E3" w:rsidRPr="78D724A0">
        <w:rPr>
          <w:rFonts w:ascii="Montserrat Regular" w:eastAsia="Montserrat Regular" w:hAnsi="Montserrat Regular" w:cs="Montserrat Regular"/>
          <w:sz w:val="20"/>
          <w:szCs w:val="20"/>
        </w:rPr>
        <w:t xml:space="preserve">ě distribuováno do sítě </w:t>
      </w:r>
      <w:r w:rsidR="10C50534" w:rsidRPr="78D724A0">
        <w:rPr>
          <w:rFonts w:ascii="Montserrat Regular" w:eastAsia="Montserrat Regular" w:hAnsi="Montserrat Regular" w:cs="Montserrat Regular"/>
          <w:sz w:val="20"/>
          <w:szCs w:val="20"/>
        </w:rPr>
        <w:t xml:space="preserve">v aktuálním čase a množství </w:t>
      </w:r>
      <w:r w:rsidR="31BCE4E3" w:rsidRPr="78D724A0">
        <w:rPr>
          <w:rFonts w:ascii="Montserrat Regular" w:eastAsia="Montserrat Regular" w:hAnsi="Montserrat Regular" w:cs="Montserrat Regular"/>
          <w:sz w:val="20"/>
          <w:szCs w:val="20"/>
        </w:rPr>
        <w:t>podle požadavků spotřebitelů.</w:t>
      </w:r>
    </w:p>
    <w:p w14:paraId="2A36D86C" w14:textId="00C84939" w:rsidR="78D724A0" w:rsidRDefault="78D724A0" w:rsidP="78D724A0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78FC7547" w14:textId="02529E9D" w:rsidR="4490EC4F" w:rsidRDefault="4490EC4F" w:rsidP="78D724A0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Veškeré projekty společnosti </w:t>
      </w:r>
      <w:proofErr w:type="spellStart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>Energy</w:t>
      </w:r>
      <w:proofErr w:type="spellEnd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>financial</w:t>
      </w:r>
      <w:proofErr w:type="spellEnd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>group</w:t>
      </w:r>
      <w:proofErr w:type="spellEnd"/>
      <w:r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jsou ekologicky šetrné, protože v</w:t>
      </w:r>
      <w:r w:rsidR="03206809" w:rsidRPr="6FB695AB">
        <w:rPr>
          <w:rFonts w:ascii="Montserrat Regular" w:eastAsia="Montserrat Regular" w:hAnsi="Montserrat Regular" w:cs="Montserrat Regular"/>
          <w:sz w:val="20"/>
          <w:szCs w:val="20"/>
        </w:rPr>
        <w:t>yráběné teplo, stejně jako elektřina a plyn pocházejí výhradně z obnovitelných zdrojů energie. Teplo získané ekologickou fermentací v souča</w:t>
      </w:r>
      <w:r w:rsidR="05DDCE04" w:rsidRPr="6FB695AB">
        <w:rPr>
          <w:rFonts w:ascii="Montserrat Regular" w:eastAsia="Montserrat Regular" w:hAnsi="Montserrat Regular" w:cs="Montserrat Regular"/>
          <w:sz w:val="20"/>
          <w:szCs w:val="20"/>
        </w:rPr>
        <w:t>s</w:t>
      </w:r>
      <w:r w:rsidR="03206809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nosti vytápí 260 </w:t>
      </w:r>
      <w:proofErr w:type="spellStart"/>
      <w:r w:rsidR="03206809" w:rsidRPr="6FB695AB">
        <w:rPr>
          <w:rFonts w:ascii="Montserrat Regular" w:eastAsia="Montserrat Regular" w:hAnsi="Montserrat Regular" w:cs="Montserrat Regular"/>
          <w:sz w:val="20"/>
          <w:szCs w:val="20"/>
        </w:rPr>
        <w:t>rapotínských</w:t>
      </w:r>
      <w:proofErr w:type="spellEnd"/>
      <w:r w:rsidR="03206809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domácností, mateřskou a základní školu či hasičskou zbrojnici.</w:t>
      </w:r>
      <w:r w:rsidR="1C453523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Od počátku letošního </w:t>
      </w:r>
      <w:r w:rsidR="464D1E64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roku je pro koncové zákazníky dostupná i cenově výhodná </w:t>
      </w:r>
      <w:r w:rsidR="00AC432B" w:rsidRPr="6FB695AB"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="464D1E64" w:rsidRPr="6FB695AB">
        <w:rPr>
          <w:rFonts w:ascii="Montserrat Regular" w:eastAsia="Montserrat Regular" w:hAnsi="Montserrat Regular" w:cs="Montserrat Regular"/>
          <w:sz w:val="20"/>
          <w:szCs w:val="20"/>
        </w:rPr>
        <w:t>zelená” el</w:t>
      </w:r>
      <w:r w:rsidR="00B1422D">
        <w:rPr>
          <w:rFonts w:ascii="Montserrat Regular" w:eastAsia="Montserrat Regular" w:hAnsi="Montserrat Regular" w:cs="Montserrat Regular"/>
          <w:sz w:val="20"/>
          <w:szCs w:val="20"/>
        </w:rPr>
        <w:t xml:space="preserve">ektřina a </w:t>
      </w:r>
      <w:proofErr w:type="spellStart"/>
      <w:r w:rsidR="00B1422D">
        <w:rPr>
          <w:rFonts w:ascii="Montserrat Regular" w:eastAsia="Montserrat Regular" w:hAnsi="Montserrat Regular" w:cs="Montserrat Regular"/>
          <w:sz w:val="20"/>
          <w:szCs w:val="20"/>
        </w:rPr>
        <w:t>biometan</w:t>
      </w:r>
      <w:proofErr w:type="spellEnd"/>
      <w:r w:rsidR="23665D24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, a to díky novému projektu EFG Green </w:t>
      </w:r>
      <w:proofErr w:type="spellStart"/>
      <w:r w:rsidR="23665D24" w:rsidRPr="6FB695AB">
        <w:rPr>
          <w:rFonts w:ascii="Montserrat Regular" w:eastAsia="Montserrat Regular" w:hAnsi="Montserrat Regular" w:cs="Montserrat Regular"/>
          <w:sz w:val="20"/>
          <w:szCs w:val="20"/>
        </w:rPr>
        <w:t>energy</w:t>
      </w:r>
      <w:proofErr w:type="spellEnd"/>
      <w:r w:rsidR="23665D24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zajišťujícímu distribuci produkované energie přímo zákazníkům.</w:t>
      </w:r>
      <w:r w:rsidR="00AC432B" w:rsidRPr="6FB695AB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</w:p>
    <w:p w14:paraId="7C05C29B" w14:textId="77777777" w:rsidR="00670045" w:rsidRPr="009E7666" w:rsidRDefault="00670045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0407AF7F" w14:textId="77777777" w:rsidR="00A019CA" w:rsidRPr="009E7666" w:rsidRDefault="00A019CA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35E43FED" w14:textId="77777777" w:rsidR="0059484E" w:rsidRPr="009E7666" w:rsidRDefault="00B744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075480F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Marcela Štefcová</w:t>
      </w:r>
    </w:p>
    <w:p w14:paraId="7E5A1C92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Crest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Communications, a.s.</w:t>
      </w:r>
    </w:p>
    <w:p w14:paraId="620704EC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4C38D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8DECEB1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F43AA8">
        <w:rPr>
          <w:rFonts w:ascii="Montserrat Regular" w:eastAsia="Montserrat Regular" w:hAnsi="Montserrat Regular" w:cs="Montserrat Regular"/>
          <w:u w:color="000000"/>
        </w:rPr>
        <w:t>gsm</w:t>
      </w:r>
      <w:proofErr w:type="spellEnd"/>
      <w:r w:rsidRPr="00F43AA8">
        <w:rPr>
          <w:rFonts w:ascii="Montserrat Regular" w:eastAsia="Montserrat Regular" w:hAnsi="Montserrat Regular" w:cs="Montserrat Regular"/>
          <w:u w:color="000000"/>
        </w:rPr>
        <w:t>: + 420 731 613 669</w:t>
      </w:r>
    </w:p>
    <w:p w14:paraId="26AC274E" w14:textId="77777777" w:rsidR="00595D6D" w:rsidRPr="00F43AA8" w:rsidRDefault="00EF5615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hyperlink r:id="rId10" w:history="1">
        <w:r w:rsidR="00595D6D" w:rsidRPr="00F43AA8">
          <w:rPr>
            <w:rStyle w:val="Hypertextovodkaz"/>
            <w:rFonts w:ascii="Montserrat Regular" w:eastAsia="Montserrat Regular" w:hAnsi="Montserrat Regular" w:cs="Montserrat Regular"/>
            <w:u w:val="none"/>
          </w:rPr>
          <w:t>www.crestcom.cz</w:t>
        </w:r>
      </w:hyperlink>
    </w:p>
    <w:p w14:paraId="356CAE5C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11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marcela.stefcova@crestcom.cz</w:t>
        </w:r>
      </w:hyperlink>
    </w:p>
    <w:p w14:paraId="2569BCCA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647C6227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lastRenderedPageBreak/>
        <w:t>Informace pro editory</w:t>
      </w:r>
    </w:p>
    <w:p w14:paraId="12CE6B08" w14:textId="71896D7F" w:rsidR="003351B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Investiční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skupina </w:t>
      </w:r>
      <w:hyperlink r:id="rId12" w:history="1"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Energy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financial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group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a. s. (EFG)</w:t>
        </w:r>
      </w:hyperlink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792291" w:rsidRPr="009E7666">
        <w:rPr>
          <w:rFonts w:ascii="Montserrat Regular" w:eastAsia="Montserrat Regular" w:hAnsi="Montserrat Regular" w:cs="Montserrat Regular"/>
          <w:u w:color="000000"/>
        </w:rPr>
        <w:t xml:space="preserve">od roku 2007 </w:t>
      </w:r>
      <w:r w:rsidRPr="009E7666">
        <w:rPr>
          <w:rFonts w:ascii="Montserrat Regular" w:eastAsia="Montserrat Regular" w:hAnsi="Montserrat Regular" w:cs="Montserrat Regular"/>
          <w:u w:color="000000"/>
        </w:rPr>
        <w:t>prostřednictvím svých dceřiných společností buduje a provozuje projekty zaměřené na produkci energi</w:t>
      </w:r>
      <w:r w:rsidR="00452F13">
        <w:rPr>
          <w:rFonts w:ascii="Montserrat Regular" w:eastAsia="Montserrat Regular" w:hAnsi="Montserrat Regular" w:cs="Montserrat Regular"/>
          <w:u w:color="000000"/>
        </w:rPr>
        <w:t>e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 obnovitelných zdrojů. Je lídrem v segmentu energetického zpracování biologicky rozložitelných odpadů 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upgradingu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bioplynu na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biometan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využitelný například jako pokročilé palivo. Společností vybudovaná a spravovaná moderní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odpadářská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bioplynová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stanice </w:t>
      </w:r>
      <w:hyperlink r:id="rId13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EFG Rapotín BPS</w:t>
        </w:r>
      </w:hyperlink>
      <w:r w:rsidRPr="00F43AA8">
        <w:rPr>
          <w:rFonts w:ascii="Montserrat Regular" w:eastAsia="Montserrat Regular" w:hAnsi="Montserrat Regular" w:cs="Montserrat Regular"/>
          <w:u w:color="000000"/>
        </w:rPr>
        <w:t xml:space="preserve"> u Šumperka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je vybavena nejmodernější technologií a 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je </w:t>
      </w:r>
      <w:r w:rsidRPr="009E7666">
        <w:rPr>
          <w:rFonts w:ascii="Montserrat Regular" w:eastAsia="Montserrat Regular" w:hAnsi="Montserrat Regular" w:cs="Montserrat Regular"/>
          <w:u w:color="000000"/>
        </w:rPr>
        <w:t>první</w:t>
      </w:r>
      <w:r w:rsidR="00452F13">
        <w:rPr>
          <w:rFonts w:ascii="Montserrat Regular" w:eastAsia="Montserrat Regular" w:hAnsi="Montserrat Regular" w:cs="Montserrat Regular"/>
          <w:u w:color="000000"/>
        </w:rPr>
        <w:t>m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zařízení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m 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svého druhu v České republice.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Energy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financial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group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dále vlastní a provozuje bioplynovou stanici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EFG Vyškov BPS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 xml:space="preserve">MOSTEK </w:t>
      </w:r>
      <w:proofErr w:type="spellStart"/>
      <w:r w:rsidRPr="009E7666">
        <w:rPr>
          <w:rFonts w:ascii="Montserrat Regular" w:eastAsia="Montserrat Regular" w:hAnsi="Montserrat Regular" w:cs="Montserrat Regular"/>
          <w:u w:val="single" w:color="000000"/>
        </w:rPr>
        <w:t>energo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="00147834">
        <w:rPr>
          <w:rFonts w:ascii="Montserrat Regular" w:eastAsia="Montserrat Regular" w:hAnsi="Montserrat Regular" w:cs="Montserrat Regular"/>
          <w:u w:color="000000"/>
        </w:rPr>
        <w:t xml:space="preserve">Vyrobenou elektrickou energii a plyn následně prodává prostřednictvím společnosti </w:t>
      </w:r>
      <w:hyperlink r:id="rId14" w:history="1"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 xml:space="preserve">EFG Green </w:t>
        </w:r>
        <w:proofErr w:type="spellStart"/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>energy</w:t>
        </w:r>
        <w:proofErr w:type="spellEnd"/>
      </w:hyperlink>
      <w:r w:rsidR="00147834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Pr="009E7666">
        <w:rPr>
          <w:rFonts w:ascii="Montserrat Regular" w:eastAsia="Montserrat Regular" w:hAnsi="Montserrat Regular" w:cs="Montserrat Regular"/>
          <w:u w:color="000000"/>
        </w:rPr>
        <w:t>EFG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6EE8FAB3" w14:textId="15BB0140" w:rsidR="00CC55AD" w:rsidRPr="000C1A09" w:rsidRDefault="00CC55AD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</w:p>
    <w:sectPr w:rsidR="00CC55AD" w:rsidRPr="000C1A09" w:rsidSect="002B735A">
      <w:headerReference w:type="default" r:id="rId15"/>
      <w:footerReference w:type="default" r:id="rId16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F352" w14:textId="77777777" w:rsidR="00463289" w:rsidRDefault="00463289" w:rsidP="0044441E">
      <w:r>
        <w:separator/>
      </w:r>
    </w:p>
  </w:endnote>
  <w:endnote w:type="continuationSeparator" w:id="0">
    <w:p w14:paraId="767D5E51" w14:textId="77777777" w:rsidR="00463289" w:rsidRDefault="00463289" w:rsidP="0044441E">
      <w:r>
        <w:continuationSeparator/>
      </w:r>
    </w:p>
  </w:endnote>
  <w:endnote w:type="continuationNotice" w:id="1">
    <w:p w14:paraId="6758F6B7" w14:textId="77777777" w:rsidR="00463289" w:rsidRDefault="00463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SemiBold">
    <w:altName w:val="Arial"/>
    <w:panose1 w:val="020B0604020202020204"/>
    <w:charset w:val="00"/>
    <w:family w:val="auto"/>
    <w:notTrueType/>
    <w:pitch w:val="variable"/>
    <w:sig w:usb0="00000001" w:usb1="00000003" w:usb2="00000000" w:usb3="00000000" w:csb0="00000197" w:csb1="00000000"/>
  </w:font>
  <w:font w:name="Montserrat Regular">
    <w:altName w:val="Yu Gothic"/>
    <w:panose1 w:val="020B0604020202020204"/>
    <w:charset w:val="80"/>
    <w:family w:val="auto"/>
    <w:notTrueType/>
    <w:pitch w:val="variable"/>
    <w:sig w:usb0="2000020F" w:usb1="08070003" w:usb2="00000010" w:usb3="00000000" w:csb0="0002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94AA" w14:textId="718D4376" w:rsidR="0044441E" w:rsidRDefault="001B0F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31508B" wp14:editId="0278DB9A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Obdélník 19" style="position:absolute;margin-left:-56.05pt;margin-top:3.8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9CD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"/>
          </w:pict>
        </mc:Fallback>
      </mc:AlternateContent>
    </w:r>
  </w:p>
  <w:p w14:paraId="2968F941" w14:textId="14234D3E" w:rsidR="0044441E" w:rsidRDefault="001B0F14" w:rsidP="002B735A">
    <w:pPr>
      <w:pStyle w:val="Zpat"/>
      <w:tabs>
        <w:tab w:val="clear" w:pos="9072"/>
      </w:tabs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0EBA7A3" wp14:editId="600AA9DC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Obdélník 21" style="position:absolute;margin-left:-58.25pt;margin-top:71.65pt;width:597.75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8EA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8AC21A" wp14:editId="1D18A64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Obdélník 20" style="position:absolute;margin-left:-44.05pt;margin-top:83.0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0C99A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mj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Cj52mjjAIAAPoEAAAOAAAAAAAAAAAAAAAAAC4CAABkcnMvZTJvRG9jLnhtbFBLAQIt&#10;ABQABgAIAAAAIQCq8gM+4AAAAAwBAAAPAAAAAAAAAAAAAAAAAOYEAABkcnMvZG93bnJldi54bWxQ&#10;SwUGAAAAAAQABADzAAAA8wUAAAAA&#10;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8" behindDoc="0" locked="0" layoutInCell="1" allowOverlap="1" wp14:anchorId="55452786" wp14:editId="5FBC7181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590A35D7" wp14:editId="18C01D3E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C0641A" wp14:editId="09F95D90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oval id="Ovál 8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3FCD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CD21F9" wp14:editId="6E77351B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oval id="Ovál 5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36D6C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9D0FEC" wp14:editId="219C0ECB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oval id="Ovál 3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72E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7888A2" wp14:editId="0FA862CA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4" behindDoc="0" locked="0" layoutInCell="1" allowOverlap="1" wp14:anchorId="291E75A9" wp14:editId="7B87449E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B9B8E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91E75A9">
              <v:stroke joinstyle="miter"/>
              <v:path gradientshapeok="t" o:connecttype="rect"/>
            </v:shapetype>
            <v:shape id="officeArt object" style="position:absolute;left:0;text-align:left;margin-left:199pt;margin-top:5.2pt;width:133.95pt;height:50.45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">
              <v:stroke miterlimit="4"/>
              <v:textbox inset="4pt,4pt,4pt,4pt">
                <w:txbxContent>
                  <w:p w:rsidRPr="00E41FA5" w:rsidR="00E41FA5" w:rsidP="00E41FA5" w:rsidRDefault="00E41FA5" w14:paraId="2EBB9B8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3" behindDoc="0" locked="0" layoutInCell="1" allowOverlap="1" wp14:anchorId="1094A0D3" wp14:editId="5625AC4D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1AA1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 xml:space="preserve">140 </w:t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00  Praha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703C8A4C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7" style="position:absolute;left:0;text-align:left;margin-left:24.05pt;margin-top:5.45pt;width:117.05pt;height:50.4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" w14:anchorId="1094A0D3">
              <v:stroke miterlimit="4"/>
              <v:textbox inset="4pt,4pt,4pt,4pt">
                <w:txbxContent>
                  <w:p w:rsidRPr="00E41FA5" w:rsidR="00E41FA5" w:rsidP="00E41FA5" w:rsidRDefault="002B735A" w14:paraId="5EDA1AA1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 xml:space="preserve">140 </w:t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00  Praha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 w:rsidR="00E41FA5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:rsidRPr="00E41FA5" w:rsidR="002B735A" w:rsidP="00E41FA5" w:rsidRDefault="002B735A" w14:paraId="703C8A4C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5" behindDoc="0" locked="0" layoutInCell="1" allowOverlap="1" wp14:anchorId="30EA7C9F" wp14:editId="6A1C51E0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1133E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1C7C0A17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8" style="position:absolute;left:0;text-align:left;margin-left:386.5pt;margin-top:5.45pt;width:133.95pt;height:50.45pt;z-index:25165824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" w14:anchorId="30EA7C9F">
              <v:stroke miterlimit="4"/>
              <v:textbox inset="4pt,4pt,4pt,4pt">
                <w:txbxContent>
                  <w:p w:rsidRPr="00E04FD4" w:rsidR="00E04FD4" w:rsidP="00E04FD4" w:rsidRDefault="00E04FD4" w14:paraId="55F1133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proofErr w:type="spellStart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</w:t>
                    </w:r>
                    <w:proofErr w:type="spellEnd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:rsidRPr="00E04FD4" w:rsidR="00E04FD4" w:rsidP="00E04FD4" w:rsidRDefault="00E04FD4" w14:paraId="1C7C0A17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0D306" w14:textId="77777777" w:rsidR="00463289" w:rsidRDefault="00463289" w:rsidP="0044441E">
      <w:r>
        <w:separator/>
      </w:r>
    </w:p>
  </w:footnote>
  <w:footnote w:type="continuationSeparator" w:id="0">
    <w:p w14:paraId="1D7EE5EB" w14:textId="77777777" w:rsidR="00463289" w:rsidRDefault="00463289" w:rsidP="0044441E">
      <w:r>
        <w:continuationSeparator/>
      </w:r>
    </w:p>
  </w:footnote>
  <w:footnote w:type="continuationNotice" w:id="1">
    <w:p w14:paraId="4C267871" w14:textId="77777777" w:rsidR="00463289" w:rsidRDefault="004632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B1E8" w14:textId="0C993EB2" w:rsidR="0044441E" w:rsidRDefault="001B0F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50" behindDoc="0" locked="0" layoutInCell="1" allowOverlap="1" wp14:anchorId="270A5778" wp14:editId="43757869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CA692A" wp14:editId="0779751A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Obdélník 17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2DC0B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z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"/>
          </w:pict>
        </mc:Fallback>
      </mc:AlternateContent>
    </w:r>
  </w:p>
  <w:p w14:paraId="421AC103" w14:textId="77777777" w:rsidR="0044441E" w:rsidRDefault="0044441E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CF"/>
    <w:rsid w:val="00023F35"/>
    <w:rsid w:val="00033BEC"/>
    <w:rsid w:val="00045B4B"/>
    <w:rsid w:val="00050104"/>
    <w:rsid w:val="00053DBD"/>
    <w:rsid w:val="00066BCD"/>
    <w:rsid w:val="00075929"/>
    <w:rsid w:val="000823FD"/>
    <w:rsid w:val="00083B42"/>
    <w:rsid w:val="00091B71"/>
    <w:rsid w:val="000931B6"/>
    <w:rsid w:val="000C1A09"/>
    <w:rsid w:val="000C7ECF"/>
    <w:rsid w:val="000D11CC"/>
    <w:rsid w:val="000E2FD9"/>
    <w:rsid w:val="000F013C"/>
    <w:rsid w:val="0011009C"/>
    <w:rsid w:val="0011458D"/>
    <w:rsid w:val="00115F62"/>
    <w:rsid w:val="0012036B"/>
    <w:rsid w:val="00132DC9"/>
    <w:rsid w:val="0013408B"/>
    <w:rsid w:val="00140E49"/>
    <w:rsid w:val="001422B5"/>
    <w:rsid w:val="00147834"/>
    <w:rsid w:val="00154278"/>
    <w:rsid w:val="00160574"/>
    <w:rsid w:val="00182F27"/>
    <w:rsid w:val="00186F7E"/>
    <w:rsid w:val="001924D6"/>
    <w:rsid w:val="001A486D"/>
    <w:rsid w:val="001B0F14"/>
    <w:rsid w:val="001B1596"/>
    <w:rsid w:val="001D3F7F"/>
    <w:rsid w:val="001D6D45"/>
    <w:rsid w:val="001F028E"/>
    <w:rsid w:val="0020124A"/>
    <w:rsid w:val="00202426"/>
    <w:rsid w:val="00223FC6"/>
    <w:rsid w:val="00234A93"/>
    <w:rsid w:val="00234DDC"/>
    <w:rsid w:val="00235DCD"/>
    <w:rsid w:val="00237D0C"/>
    <w:rsid w:val="00242ACF"/>
    <w:rsid w:val="00246D32"/>
    <w:rsid w:val="00254A49"/>
    <w:rsid w:val="002567D6"/>
    <w:rsid w:val="0026677C"/>
    <w:rsid w:val="0027116D"/>
    <w:rsid w:val="00287316"/>
    <w:rsid w:val="00294D9E"/>
    <w:rsid w:val="00295EE7"/>
    <w:rsid w:val="002A2567"/>
    <w:rsid w:val="002B4C70"/>
    <w:rsid w:val="002B735A"/>
    <w:rsid w:val="002C2449"/>
    <w:rsid w:val="002D1E75"/>
    <w:rsid w:val="002D5C40"/>
    <w:rsid w:val="002D5EA0"/>
    <w:rsid w:val="002E1B21"/>
    <w:rsid w:val="002E1CBC"/>
    <w:rsid w:val="002E3FD1"/>
    <w:rsid w:val="002E7153"/>
    <w:rsid w:val="002F4D28"/>
    <w:rsid w:val="003106C6"/>
    <w:rsid w:val="00310793"/>
    <w:rsid w:val="00332C34"/>
    <w:rsid w:val="0033408F"/>
    <w:rsid w:val="003351B8"/>
    <w:rsid w:val="00364FD9"/>
    <w:rsid w:val="003B73F9"/>
    <w:rsid w:val="003D3F03"/>
    <w:rsid w:val="003D6F1A"/>
    <w:rsid w:val="003E1679"/>
    <w:rsid w:val="00412BD9"/>
    <w:rsid w:val="00417E05"/>
    <w:rsid w:val="00430BE0"/>
    <w:rsid w:val="00430FE7"/>
    <w:rsid w:val="0044441E"/>
    <w:rsid w:val="00452F13"/>
    <w:rsid w:val="00453973"/>
    <w:rsid w:val="00460205"/>
    <w:rsid w:val="00463289"/>
    <w:rsid w:val="00470CED"/>
    <w:rsid w:val="00474DD8"/>
    <w:rsid w:val="00480A44"/>
    <w:rsid w:val="004A4869"/>
    <w:rsid w:val="004A4968"/>
    <w:rsid w:val="004B6DC9"/>
    <w:rsid w:val="004C233A"/>
    <w:rsid w:val="004D33B6"/>
    <w:rsid w:val="004E1045"/>
    <w:rsid w:val="00515BD4"/>
    <w:rsid w:val="00517E8B"/>
    <w:rsid w:val="00530070"/>
    <w:rsid w:val="005346B0"/>
    <w:rsid w:val="00550142"/>
    <w:rsid w:val="005541ED"/>
    <w:rsid w:val="005673FF"/>
    <w:rsid w:val="00573F65"/>
    <w:rsid w:val="00574C5F"/>
    <w:rsid w:val="005760CC"/>
    <w:rsid w:val="00581E00"/>
    <w:rsid w:val="0058386F"/>
    <w:rsid w:val="0059313F"/>
    <w:rsid w:val="0059484E"/>
    <w:rsid w:val="00595D6D"/>
    <w:rsid w:val="005A2D7A"/>
    <w:rsid w:val="005B09A8"/>
    <w:rsid w:val="005B11FB"/>
    <w:rsid w:val="005B46ED"/>
    <w:rsid w:val="005B7490"/>
    <w:rsid w:val="005E1F19"/>
    <w:rsid w:val="005E4965"/>
    <w:rsid w:val="005F0D65"/>
    <w:rsid w:val="005F136F"/>
    <w:rsid w:val="005F4273"/>
    <w:rsid w:val="0060096B"/>
    <w:rsid w:val="00604FF8"/>
    <w:rsid w:val="00612BAF"/>
    <w:rsid w:val="006130BF"/>
    <w:rsid w:val="0061347E"/>
    <w:rsid w:val="006370F5"/>
    <w:rsid w:val="00641BF9"/>
    <w:rsid w:val="006536FF"/>
    <w:rsid w:val="00654CF0"/>
    <w:rsid w:val="006630F6"/>
    <w:rsid w:val="00670045"/>
    <w:rsid w:val="006727A7"/>
    <w:rsid w:val="00676BB9"/>
    <w:rsid w:val="00682E11"/>
    <w:rsid w:val="006A1A5E"/>
    <w:rsid w:val="006A55DE"/>
    <w:rsid w:val="006B4986"/>
    <w:rsid w:val="006B4D7B"/>
    <w:rsid w:val="006D5F71"/>
    <w:rsid w:val="006E4B00"/>
    <w:rsid w:val="006E4C7D"/>
    <w:rsid w:val="006E5241"/>
    <w:rsid w:val="006F3138"/>
    <w:rsid w:val="00712E4A"/>
    <w:rsid w:val="00734412"/>
    <w:rsid w:val="00745C66"/>
    <w:rsid w:val="00745D0F"/>
    <w:rsid w:val="00747E42"/>
    <w:rsid w:val="007821DA"/>
    <w:rsid w:val="00791922"/>
    <w:rsid w:val="00792291"/>
    <w:rsid w:val="007A5D2B"/>
    <w:rsid w:val="007B07AF"/>
    <w:rsid w:val="007B0A7E"/>
    <w:rsid w:val="007B1DF3"/>
    <w:rsid w:val="007B3F39"/>
    <w:rsid w:val="007B61B2"/>
    <w:rsid w:val="007B72EB"/>
    <w:rsid w:val="007C7476"/>
    <w:rsid w:val="007E2994"/>
    <w:rsid w:val="0081216A"/>
    <w:rsid w:val="00822876"/>
    <w:rsid w:val="00824BFE"/>
    <w:rsid w:val="00840D51"/>
    <w:rsid w:val="008440E5"/>
    <w:rsid w:val="00852B8E"/>
    <w:rsid w:val="00862CAB"/>
    <w:rsid w:val="008650E3"/>
    <w:rsid w:val="00877197"/>
    <w:rsid w:val="00887E02"/>
    <w:rsid w:val="00890AA4"/>
    <w:rsid w:val="008C07B9"/>
    <w:rsid w:val="008C26F9"/>
    <w:rsid w:val="008D2D9F"/>
    <w:rsid w:val="008D55FD"/>
    <w:rsid w:val="008D7958"/>
    <w:rsid w:val="008F381D"/>
    <w:rsid w:val="00916BDC"/>
    <w:rsid w:val="00922487"/>
    <w:rsid w:val="00927C15"/>
    <w:rsid w:val="00936D0B"/>
    <w:rsid w:val="00953F21"/>
    <w:rsid w:val="00954390"/>
    <w:rsid w:val="009549EF"/>
    <w:rsid w:val="00967C64"/>
    <w:rsid w:val="00975832"/>
    <w:rsid w:val="00985EF9"/>
    <w:rsid w:val="00986F5D"/>
    <w:rsid w:val="00987CC3"/>
    <w:rsid w:val="009901DC"/>
    <w:rsid w:val="00991726"/>
    <w:rsid w:val="00992E32"/>
    <w:rsid w:val="009A0097"/>
    <w:rsid w:val="009C020D"/>
    <w:rsid w:val="009C0DD3"/>
    <w:rsid w:val="009C5868"/>
    <w:rsid w:val="009D637E"/>
    <w:rsid w:val="009E29BF"/>
    <w:rsid w:val="009E3003"/>
    <w:rsid w:val="009E6A61"/>
    <w:rsid w:val="009E7666"/>
    <w:rsid w:val="009F756D"/>
    <w:rsid w:val="00A019CA"/>
    <w:rsid w:val="00A038CA"/>
    <w:rsid w:val="00A169AC"/>
    <w:rsid w:val="00A34D0F"/>
    <w:rsid w:val="00A365D7"/>
    <w:rsid w:val="00A57366"/>
    <w:rsid w:val="00A61AEC"/>
    <w:rsid w:val="00A759B9"/>
    <w:rsid w:val="00AA5566"/>
    <w:rsid w:val="00AA7D85"/>
    <w:rsid w:val="00AC432B"/>
    <w:rsid w:val="00AC6419"/>
    <w:rsid w:val="00AF70A5"/>
    <w:rsid w:val="00B011AD"/>
    <w:rsid w:val="00B1111C"/>
    <w:rsid w:val="00B1422D"/>
    <w:rsid w:val="00B1502B"/>
    <w:rsid w:val="00B2054E"/>
    <w:rsid w:val="00B20633"/>
    <w:rsid w:val="00B208C5"/>
    <w:rsid w:val="00B246D6"/>
    <w:rsid w:val="00B25A50"/>
    <w:rsid w:val="00B30C6D"/>
    <w:rsid w:val="00B37679"/>
    <w:rsid w:val="00B629F3"/>
    <w:rsid w:val="00B641AE"/>
    <w:rsid w:val="00B6440B"/>
    <w:rsid w:val="00B64C73"/>
    <w:rsid w:val="00B7082C"/>
    <w:rsid w:val="00B7445F"/>
    <w:rsid w:val="00B9525A"/>
    <w:rsid w:val="00BA39F6"/>
    <w:rsid w:val="00BC5D17"/>
    <w:rsid w:val="00BD66D4"/>
    <w:rsid w:val="00BF72EE"/>
    <w:rsid w:val="00C20E16"/>
    <w:rsid w:val="00C21F90"/>
    <w:rsid w:val="00C34DCB"/>
    <w:rsid w:val="00C359A0"/>
    <w:rsid w:val="00C61D3B"/>
    <w:rsid w:val="00C67163"/>
    <w:rsid w:val="00C74083"/>
    <w:rsid w:val="00C74498"/>
    <w:rsid w:val="00C90B30"/>
    <w:rsid w:val="00CA1AB0"/>
    <w:rsid w:val="00CA4336"/>
    <w:rsid w:val="00CA4C2F"/>
    <w:rsid w:val="00CB1A55"/>
    <w:rsid w:val="00CC42D4"/>
    <w:rsid w:val="00CC55AD"/>
    <w:rsid w:val="00CE12AE"/>
    <w:rsid w:val="00CE53B6"/>
    <w:rsid w:val="00CE7142"/>
    <w:rsid w:val="00D01FFD"/>
    <w:rsid w:val="00D07E26"/>
    <w:rsid w:val="00D1237D"/>
    <w:rsid w:val="00D2C44D"/>
    <w:rsid w:val="00D30D8A"/>
    <w:rsid w:val="00D42202"/>
    <w:rsid w:val="00D43E39"/>
    <w:rsid w:val="00D4516A"/>
    <w:rsid w:val="00D468B4"/>
    <w:rsid w:val="00D47097"/>
    <w:rsid w:val="00D611A8"/>
    <w:rsid w:val="00D813C1"/>
    <w:rsid w:val="00D84090"/>
    <w:rsid w:val="00D97168"/>
    <w:rsid w:val="00DB48A7"/>
    <w:rsid w:val="00DC4B0E"/>
    <w:rsid w:val="00DD5B2A"/>
    <w:rsid w:val="00DD6F0A"/>
    <w:rsid w:val="00DE6A7D"/>
    <w:rsid w:val="00DF2855"/>
    <w:rsid w:val="00E04FD4"/>
    <w:rsid w:val="00E05170"/>
    <w:rsid w:val="00E25FDC"/>
    <w:rsid w:val="00E307A1"/>
    <w:rsid w:val="00E41FA5"/>
    <w:rsid w:val="00E6360E"/>
    <w:rsid w:val="00E90D76"/>
    <w:rsid w:val="00EA3274"/>
    <w:rsid w:val="00EC318F"/>
    <w:rsid w:val="00ED6288"/>
    <w:rsid w:val="00ED7C28"/>
    <w:rsid w:val="00EE6A18"/>
    <w:rsid w:val="00EF5615"/>
    <w:rsid w:val="00F43A5E"/>
    <w:rsid w:val="00F43AA8"/>
    <w:rsid w:val="00F460EF"/>
    <w:rsid w:val="00F51EBF"/>
    <w:rsid w:val="00F84FFA"/>
    <w:rsid w:val="00F92CBA"/>
    <w:rsid w:val="00F96F9E"/>
    <w:rsid w:val="00FA7A9C"/>
    <w:rsid w:val="00FB04EA"/>
    <w:rsid w:val="00FB0A55"/>
    <w:rsid w:val="00FB12BC"/>
    <w:rsid w:val="00FB1439"/>
    <w:rsid w:val="00FB1858"/>
    <w:rsid w:val="00FB2D14"/>
    <w:rsid w:val="00FB4BCB"/>
    <w:rsid w:val="00FB564B"/>
    <w:rsid w:val="00FC5A73"/>
    <w:rsid w:val="00FF14C2"/>
    <w:rsid w:val="0157CFC4"/>
    <w:rsid w:val="0168AD7D"/>
    <w:rsid w:val="01E3B7A8"/>
    <w:rsid w:val="03206809"/>
    <w:rsid w:val="034130FF"/>
    <w:rsid w:val="03B0BCB5"/>
    <w:rsid w:val="040B1049"/>
    <w:rsid w:val="0432BC17"/>
    <w:rsid w:val="047081AE"/>
    <w:rsid w:val="04D2FFD5"/>
    <w:rsid w:val="05DDCE04"/>
    <w:rsid w:val="071882C6"/>
    <w:rsid w:val="072BC75F"/>
    <w:rsid w:val="080F84B8"/>
    <w:rsid w:val="0A5300AC"/>
    <w:rsid w:val="0A9D8CE0"/>
    <w:rsid w:val="0BB47987"/>
    <w:rsid w:val="0BC1B42F"/>
    <w:rsid w:val="0C1049E3"/>
    <w:rsid w:val="0E867A17"/>
    <w:rsid w:val="0FF744F4"/>
    <w:rsid w:val="10B70C59"/>
    <w:rsid w:val="10C50534"/>
    <w:rsid w:val="11581EFE"/>
    <w:rsid w:val="11AE73B2"/>
    <w:rsid w:val="1258BDE4"/>
    <w:rsid w:val="128C0456"/>
    <w:rsid w:val="13BB199E"/>
    <w:rsid w:val="147A9F58"/>
    <w:rsid w:val="155F8D59"/>
    <w:rsid w:val="1594D5D2"/>
    <w:rsid w:val="167C9BEF"/>
    <w:rsid w:val="16A5D22A"/>
    <w:rsid w:val="16E6DC90"/>
    <w:rsid w:val="16F544A7"/>
    <w:rsid w:val="18552464"/>
    <w:rsid w:val="198CD314"/>
    <w:rsid w:val="1B5500AD"/>
    <w:rsid w:val="1B68270A"/>
    <w:rsid w:val="1BF36F5D"/>
    <w:rsid w:val="1BFF6BED"/>
    <w:rsid w:val="1C453523"/>
    <w:rsid w:val="1C56F024"/>
    <w:rsid w:val="1C655756"/>
    <w:rsid w:val="1CAC85CF"/>
    <w:rsid w:val="1CD42000"/>
    <w:rsid w:val="1DBEB6F5"/>
    <w:rsid w:val="1DE25D88"/>
    <w:rsid w:val="1E0050E0"/>
    <w:rsid w:val="1F9FD4EF"/>
    <w:rsid w:val="200E87BF"/>
    <w:rsid w:val="2134E10B"/>
    <w:rsid w:val="22013CF4"/>
    <w:rsid w:val="223A8D12"/>
    <w:rsid w:val="223E0D7F"/>
    <w:rsid w:val="224DE1EC"/>
    <w:rsid w:val="230075BC"/>
    <w:rsid w:val="231404BE"/>
    <w:rsid w:val="23665D24"/>
    <w:rsid w:val="245D4701"/>
    <w:rsid w:val="2588BB44"/>
    <w:rsid w:val="25ACA1AB"/>
    <w:rsid w:val="26BFEBCE"/>
    <w:rsid w:val="26C7C135"/>
    <w:rsid w:val="27155620"/>
    <w:rsid w:val="281250E6"/>
    <w:rsid w:val="288A3978"/>
    <w:rsid w:val="2A1BBC76"/>
    <w:rsid w:val="2AB8FBE0"/>
    <w:rsid w:val="2AC15632"/>
    <w:rsid w:val="2B15844D"/>
    <w:rsid w:val="2BD7F8D8"/>
    <w:rsid w:val="2BF85CAC"/>
    <w:rsid w:val="2D5EDADA"/>
    <w:rsid w:val="2E5C838E"/>
    <w:rsid w:val="2EA7CDC5"/>
    <w:rsid w:val="3052B1C5"/>
    <w:rsid w:val="30817394"/>
    <w:rsid w:val="3118E586"/>
    <w:rsid w:val="31BCE4E3"/>
    <w:rsid w:val="328C7FC7"/>
    <w:rsid w:val="32CDC684"/>
    <w:rsid w:val="349C2D60"/>
    <w:rsid w:val="349CCB56"/>
    <w:rsid w:val="34CDEE8C"/>
    <w:rsid w:val="358BF9A6"/>
    <w:rsid w:val="36523210"/>
    <w:rsid w:val="37E5D229"/>
    <w:rsid w:val="380B8A95"/>
    <w:rsid w:val="39099B51"/>
    <w:rsid w:val="397B74E5"/>
    <w:rsid w:val="3A6283E7"/>
    <w:rsid w:val="3AA691DD"/>
    <w:rsid w:val="3AADF3AA"/>
    <w:rsid w:val="3C33E08F"/>
    <w:rsid w:val="3C539EED"/>
    <w:rsid w:val="3C564BE5"/>
    <w:rsid w:val="3D92B9BE"/>
    <w:rsid w:val="3E441B98"/>
    <w:rsid w:val="3F549813"/>
    <w:rsid w:val="3F572D0B"/>
    <w:rsid w:val="3F70F887"/>
    <w:rsid w:val="400A2ED7"/>
    <w:rsid w:val="402348FD"/>
    <w:rsid w:val="406B46B6"/>
    <w:rsid w:val="41BBDDE0"/>
    <w:rsid w:val="42F06F8F"/>
    <w:rsid w:val="433296A2"/>
    <w:rsid w:val="4490EC4F"/>
    <w:rsid w:val="45355646"/>
    <w:rsid w:val="459D07EF"/>
    <w:rsid w:val="45EE81BB"/>
    <w:rsid w:val="46285528"/>
    <w:rsid w:val="464D1E64"/>
    <w:rsid w:val="476A96F1"/>
    <w:rsid w:val="47D2C55B"/>
    <w:rsid w:val="484F22F1"/>
    <w:rsid w:val="48D43A09"/>
    <w:rsid w:val="490A1BAB"/>
    <w:rsid w:val="49165647"/>
    <w:rsid w:val="4A225D6E"/>
    <w:rsid w:val="4C29FE91"/>
    <w:rsid w:val="4C5CD765"/>
    <w:rsid w:val="4D1859E8"/>
    <w:rsid w:val="4D577EDF"/>
    <w:rsid w:val="4F086246"/>
    <w:rsid w:val="4F9F686F"/>
    <w:rsid w:val="4FA4B915"/>
    <w:rsid w:val="5099C785"/>
    <w:rsid w:val="522AF002"/>
    <w:rsid w:val="529D05E6"/>
    <w:rsid w:val="52AF0DEA"/>
    <w:rsid w:val="53199DC5"/>
    <w:rsid w:val="53CC9B4A"/>
    <w:rsid w:val="53F423BC"/>
    <w:rsid w:val="5429F6F5"/>
    <w:rsid w:val="54DECA31"/>
    <w:rsid w:val="558F7091"/>
    <w:rsid w:val="5609517C"/>
    <w:rsid w:val="57AFAAEA"/>
    <w:rsid w:val="581E7199"/>
    <w:rsid w:val="584CD72D"/>
    <w:rsid w:val="5909A45C"/>
    <w:rsid w:val="5981E599"/>
    <w:rsid w:val="59A076F3"/>
    <w:rsid w:val="59BCA62B"/>
    <w:rsid w:val="5AABB52B"/>
    <w:rsid w:val="5AD6837E"/>
    <w:rsid w:val="5B3E74D5"/>
    <w:rsid w:val="5CEF03C1"/>
    <w:rsid w:val="5DAF9706"/>
    <w:rsid w:val="5DBAAA79"/>
    <w:rsid w:val="5EE70253"/>
    <w:rsid w:val="5F668BDE"/>
    <w:rsid w:val="5FCF0090"/>
    <w:rsid w:val="60A1D734"/>
    <w:rsid w:val="6166D4C1"/>
    <w:rsid w:val="6266B5AA"/>
    <w:rsid w:val="62C9874F"/>
    <w:rsid w:val="62E21F90"/>
    <w:rsid w:val="62F36FBF"/>
    <w:rsid w:val="633C7D4B"/>
    <w:rsid w:val="63723601"/>
    <w:rsid w:val="63D0F365"/>
    <w:rsid w:val="64EE86E9"/>
    <w:rsid w:val="65A5F614"/>
    <w:rsid w:val="67A3EED0"/>
    <w:rsid w:val="67BEB936"/>
    <w:rsid w:val="686489B9"/>
    <w:rsid w:val="68973422"/>
    <w:rsid w:val="6C250A65"/>
    <w:rsid w:val="6C5C112F"/>
    <w:rsid w:val="6CD42923"/>
    <w:rsid w:val="6E7431A9"/>
    <w:rsid w:val="6EAA3536"/>
    <w:rsid w:val="6F49B978"/>
    <w:rsid w:val="6F71994D"/>
    <w:rsid w:val="6FB695AB"/>
    <w:rsid w:val="6FBC2FA9"/>
    <w:rsid w:val="6FCC2591"/>
    <w:rsid w:val="707DB010"/>
    <w:rsid w:val="717251F6"/>
    <w:rsid w:val="72077169"/>
    <w:rsid w:val="74020626"/>
    <w:rsid w:val="74D03173"/>
    <w:rsid w:val="750F6016"/>
    <w:rsid w:val="754F91A8"/>
    <w:rsid w:val="775906F6"/>
    <w:rsid w:val="775E9E07"/>
    <w:rsid w:val="78BF9469"/>
    <w:rsid w:val="78CAFA69"/>
    <w:rsid w:val="78D724A0"/>
    <w:rsid w:val="79B43D98"/>
    <w:rsid w:val="7A23A5EA"/>
    <w:rsid w:val="7A653542"/>
    <w:rsid w:val="7AD68C03"/>
    <w:rsid w:val="7B3689B5"/>
    <w:rsid w:val="7B41CBF8"/>
    <w:rsid w:val="7C25CA8A"/>
    <w:rsid w:val="7D1B5F09"/>
    <w:rsid w:val="7DE1FB61"/>
    <w:rsid w:val="7E58C634"/>
    <w:rsid w:val="7F1822BD"/>
    <w:rsid w:val="7F292BBE"/>
    <w:rsid w:val="7F8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DB35A"/>
  <w15:chartTrackingRefBased/>
  <w15:docId w15:val="{CACAD61A-DA82-4BB8-B380-B3ACBD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79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2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22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2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291"/>
    <w:rPr>
      <w:b/>
      <w:bCs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604F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7D0C"/>
    <w:rPr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99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fg-rapotin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fg-energy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Linhartova\OneDrive%20-%20Crest%20Communications,%20a.s\PR-Korpor&#225;tn&#237;%20komunikace\EFG%20-%20Energy%20Finance%20Group\2020\Media%20relations\Tiskov&#233;%20zpr&#225;vy\08_RWE\efg_sablona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2" ma:contentTypeDescription="Vytvoří nový dokument" ma:contentTypeScope="" ma:versionID="65e27309a31aa1774d35e3b110fe8917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5bbf530e1220edf3ac06a49e63b759f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28642-F7DB-4665-983A-E866D659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40D34-81C9-48F6-970C-96CF07720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66B08-9289-4AA8-BBCB-2F41097B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149B0-70AA-41D6-8F6B-BB2452937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C:\Users\Pavla.Linhartova\OneDrive - Crest Communications, a.s\PR-Korporátní komunikace\EFG - Energy Finance Group\2020\Media relations\Tiskové zprávy\08_RWE\efg_sablona_nova.dotx</Template>
  <TotalTime>3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8</cp:revision>
  <cp:lastPrinted>2020-09-15T07:23:00Z</cp:lastPrinted>
  <dcterms:created xsi:type="dcterms:W3CDTF">2021-02-22T08:57:00Z</dcterms:created>
  <dcterms:modified xsi:type="dcterms:W3CDTF">2021-02-22T09:42:00Z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